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-2147483648" w:afterLines="-2147483648" w:line="440" w:lineRule="exact"/>
        <w:jc w:val="center"/>
        <w:textAlignment w:val="auto"/>
        <w:rPr>
          <w:rFonts w:hint="eastAsia" w:ascii="宋体" w:hAnsi="宋体" w:eastAsia="小标宋" w:cs="小标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小标宋" w:cs="小标宋"/>
          <w:snapToGrid w:val="0"/>
          <w:kern w:val="0"/>
          <w:sz w:val="32"/>
          <w:szCs w:val="32"/>
          <w:lang w:val="en-US" w:eastAsia="zh-CN"/>
        </w:rPr>
        <w:t>2023年许昌市彩票公益金补助各县（市、区）资金分配表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right"/>
        <w:textAlignment w:val="auto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单位：万元</w:t>
      </w:r>
    </w:p>
    <w:tbl>
      <w:tblPr>
        <w:tblStyle w:val="3"/>
        <w:tblW w:w="14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4"/>
        <w:gridCol w:w="1336"/>
        <w:gridCol w:w="1050"/>
        <w:gridCol w:w="2073"/>
        <w:gridCol w:w="2605"/>
        <w:gridCol w:w="3031"/>
        <w:gridCol w:w="3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2"/>
              </w:rPr>
            </w:pPr>
            <w:r>
              <w:rPr>
                <w:rFonts w:hint="default" w:ascii="宋体" w:hAnsi="宋体"/>
                <w:b/>
                <w:color w:val="000000"/>
                <w:sz w:val="22"/>
              </w:rPr>
              <w:t>老年福利类项目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default" w:ascii="宋体" w:hAnsi="宋体"/>
                <w:b/>
                <w:color w:val="000000"/>
                <w:kern w:val="0"/>
                <w:sz w:val="22"/>
              </w:rPr>
              <w:t>儿童福利类项目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社会公益类项目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eastAsia="zh-CN"/>
              </w:rPr>
              <w:t>返还福彩公益金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lang w:val="en-US" w:eastAsia="zh-CN"/>
              </w:rPr>
              <w:t>禹州市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1466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1025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53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25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lang w:val="en-US" w:eastAsia="zh-CN"/>
              </w:rPr>
              <w:t>长葛市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737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311</w:t>
            </w:r>
          </w:p>
        </w:tc>
        <w:tc>
          <w:tcPr>
            <w:tcW w:w="260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14</w:t>
            </w:r>
          </w:p>
        </w:tc>
        <w:tc>
          <w:tcPr>
            <w:tcW w:w="303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303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lang w:val="en-US" w:eastAsia="zh-CN"/>
              </w:rPr>
              <w:t>鄢陵县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290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58</w:t>
            </w:r>
          </w:p>
        </w:tc>
        <w:tc>
          <w:tcPr>
            <w:tcW w:w="260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303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303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lang w:val="en-US" w:eastAsia="zh-CN"/>
              </w:rPr>
              <w:t>襄城县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1217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982</w:t>
            </w:r>
          </w:p>
        </w:tc>
        <w:tc>
          <w:tcPr>
            <w:tcW w:w="260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75</w:t>
            </w:r>
          </w:p>
        </w:tc>
        <w:tc>
          <w:tcPr>
            <w:tcW w:w="303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303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建安区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391.02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312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13.8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65.22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魏都区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252.81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181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2.3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63.51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东城区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56.4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44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2.4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4"/>
                <w:lang w:eastAsia="zh-CN"/>
              </w:rPr>
              <w:t>8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示范区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4"/>
                <w:lang w:eastAsia="zh-CN"/>
              </w:rPr>
              <w:t>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开发区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18.5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16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t>0.5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4"/>
                <w:lang w:eastAsia="zh-CN"/>
              </w:rPr>
              <w:t>合计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22"/>
                <w:lang w:eastAsia="zh-CN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2"/>
                <w:lang w:eastAsia="zh-CN"/>
              </w:rPr>
              <w:instrText xml:space="preserve"> =SUM(ABOVE) \* MERGEFORMAT </w:instrText>
            </w:r>
            <w:r>
              <w:rPr>
                <w:rFonts w:hint="default" w:ascii="宋体" w:hAnsi="宋体" w:eastAsia="宋体"/>
                <w:color w:val="000000"/>
                <w:sz w:val="22"/>
                <w:lang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2"/>
                <w:lang w:eastAsia="zh-CN"/>
              </w:rPr>
              <w:t>4441.73</w:t>
            </w:r>
            <w:r>
              <w:rPr>
                <w:rFonts w:hint="default" w:ascii="宋体" w:hAnsi="宋体" w:eastAsia="宋体"/>
                <w:color w:val="000000"/>
                <w:sz w:val="22"/>
                <w:lang w:eastAsia="zh-CN"/>
              </w:rPr>
              <w:fldChar w:fldCharType="end"/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fldChar w:fldCharType="begin"/>
            </w: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instrText xml:space="preserve"> =SUM(ABOVE) \* MERGEFORMAT </w:instrText>
            </w: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fldChar w:fldCharType="separate"/>
            </w: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t>2940</w:t>
            </w: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fldChar w:fldCharType="end"/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fldChar w:fldCharType="begin"/>
            </w: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instrText xml:space="preserve"> =SUM(ABOVE) \* MERGEFORMAT </w:instrText>
            </w: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fldChar w:fldCharType="separate"/>
            </w: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t>176</w:t>
            </w: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fldChar w:fldCharType="end"/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fldChar w:fldCharType="begin"/>
            </w: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instrText xml:space="preserve"> =SUM(ABOVE) \* MERGEFORMAT </w:instrText>
            </w: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fldChar w:fldCharType="separate"/>
            </w: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t>120</w:t>
            </w: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fldChar w:fldCharType="end"/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lang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fldChar w:fldCharType="begin"/>
            </w: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instrText xml:space="preserve"> =SUM(ABOVE) \* MERGEFORMAT </w:instrText>
            </w: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fldChar w:fldCharType="separate"/>
            </w: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t>1205.73</w:t>
            </w:r>
            <w:r>
              <w:rPr>
                <w:rFonts w:hint="default" w:ascii="宋体" w:hAnsi="宋体"/>
                <w:color w:val="000000"/>
                <w:sz w:val="22"/>
                <w:lang w:eastAsia="zh-CN"/>
              </w:rPr>
              <w:fldChar w:fldCharType="end"/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NjcxODliYzA0MzFkZjAwNjZlMjdmYWE2NjRhZGYifQ=="/>
  </w:docVars>
  <w:rsids>
    <w:rsidRoot w:val="00172A27"/>
    <w:rsid w:val="0057454C"/>
    <w:rsid w:val="045F2371"/>
    <w:rsid w:val="0645586C"/>
    <w:rsid w:val="07EC4F2B"/>
    <w:rsid w:val="0CB77579"/>
    <w:rsid w:val="1096597C"/>
    <w:rsid w:val="14DE4AE1"/>
    <w:rsid w:val="15952B3A"/>
    <w:rsid w:val="1722412A"/>
    <w:rsid w:val="1AF3222D"/>
    <w:rsid w:val="1B12580F"/>
    <w:rsid w:val="1B5F1090"/>
    <w:rsid w:val="1D363EA7"/>
    <w:rsid w:val="1E9502C7"/>
    <w:rsid w:val="1EF85CE3"/>
    <w:rsid w:val="2D0F6BFC"/>
    <w:rsid w:val="2DB94681"/>
    <w:rsid w:val="322736FB"/>
    <w:rsid w:val="337245B1"/>
    <w:rsid w:val="3B1F1F67"/>
    <w:rsid w:val="3CFE01DD"/>
    <w:rsid w:val="3DFEA656"/>
    <w:rsid w:val="3EF34DAC"/>
    <w:rsid w:val="3F812417"/>
    <w:rsid w:val="3FC7354D"/>
    <w:rsid w:val="466079B1"/>
    <w:rsid w:val="473F6F54"/>
    <w:rsid w:val="4A7B61CE"/>
    <w:rsid w:val="4AC66EDB"/>
    <w:rsid w:val="4BA9210A"/>
    <w:rsid w:val="4F54FA31"/>
    <w:rsid w:val="517B5693"/>
    <w:rsid w:val="538733EB"/>
    <w:rsid w:val="53EF7E70"/>
    <w:rsid w:val="55FC1D26"/>
    <w:rsid w:val="57BF4D5A"/>
    <w:rsid w:val="57CA6E69"/>
    <w:rsid w:val="57D58530"/>
    <w:rsid w:val="5DD78DB9"/>
    <w:rsid w:val="5E7E516E"/>
    <w:rsid w:val="5EF6E2B0"/>
    <w:rsid w:val="5F9B35D4"/>
    <w:rsid w:val="5FAF03CA"/>
    <w:rsid w:val="5FEE693E"/>
    <w:rsid w:val="5FFFDDC4"/>
    <w:rsid w:val="60EE7BEE"/>
    <w:rsid w:val="635B7625"/>
    <w:rsid w:val="63DE3C42"/>
    <w:rsid w:val="63FDE1FA"/>
    <w:rsid w:val="64E50F94"/>
    <w:rsid w:val="65DCB9D5"/>
    <w:rsid w:val="6BF70123"/>
    <w:rsid w:val="6C024D37"/>
    <w:rsid w:val="6EED2ADF"/>
    <w:rsid w:val="6EF84088"/>
    <w:rsid w:val="6EF9306C"/>
    <w:rsid w:val="6EFB339A"/>
    <w:rsid w:val="6F3BD3DF"/>
    <w:rsid w:val="6F817317"/>
    <w:rsid w:val="71C368E9"/>
    <w:rsid w:val="71CB1E3D"/>
    <w:rsid w:val="7297B8B2"/>
    <w:rsid w:val="72C465B7"/>
    <w:rsid w:val="7337C0F4"/>
    <w:rsid w:val="738FC20E"/>
    <w:rsid w:val="74FF247C"/>
    <w:rsid w:val="767324C9"/>
    <w:rsid w:val="76DE1233"/>
    <w:rsid w:val="770F88B4"/>
    <w:rsid w:val="779BD23C"/>
    <w:rsid w:val="78CB8EE8"/>
    <w:rsid w:val="79077223"/>
    <w:rsid w:val="795F64EB"/>
    <w:rsid w:val="7ACD8EA2"/>
    <w:rsid w:val="7ADFC03E"/>
    <w:rsid w:val="7B676A8E"/>
    <w:rsid w:val="7B7F6CCC"/>
    <w:rsid w:val="7CAF291B"/>
    <w:rsid w:val="7D120CC3"/>
    <w:rsid w:val="7DD78E3F"/>
    <w:rsid w:val="7EE721B3"/>
    <w:rsid w:val="7F9DF64A"/>
    <w:rsid w:val="7FBFCE2D"/>
    <w:rsid w:val="7FC74A68"/>
    <w:rsid w:val="7FDCBA9A"/>
    <w:rsid w:val="7FF742EF"/>
    <w:rsid w:val="7FFE1506"/>
    <w:rsid w:val="8FEE5D95"/>
    <w:rsid w:val="97BE8ED5"/>
    <w:rsid w:val="9E7F9C99"/>
    <w:rsid w:val="AEB64E0D"/>
    <w:rsid w:val="D0F22D41"/>
    <w:rsid w:val="D3EF5394"/>
    <w:rsid w:val="D569F55B"/>
    <w:rsid w:val="D5FD8665"/>
    <w:rsid w:val="D7E9EB03"/>
    <w:rsid w:val="D7F368C8"/>
    <w:rsid w:val="D9F87A37"/>
    <w:rsid w:val="DEFF7869"/>
    <w:rsid w:val="DF251AFA"/>
    <w:rsid w:val="DFE7C502"/>
    <w:rsid w:val="DFF6CAC4"/>
    <w:rsid w:val="E2F34EFE"/>
    <w:rsid w:val="E7EE3B7E"/>
    <w:rsid w:val="E7EFC828"/>
    <w:rsid w:val="EBDE5A42"/>
    <w:rsid w:val="EEDD3B4A"/>
    <w:rsid w:val="EF4F0CD7"/>
    <w:rsid w:val="F2FEF30F"/>
    <w:rsid w:val="F4E4D100"/>
    <w:rsid w:val="F76F2115"/>
    <w:rsid w:val="F7FF787B"/>
    <w:rsid w:val="FB3CEB86"/>
    <w:rsid w:val="FBD619B3"/>
    <w:rsid w:val="FBDD2168"/>
    <w:rsid w:val="FCB7CF92"/>
    <w:rsid w:val="FD3F1AF4"/>
    <w:rsid w:val="FE7AD56B"/>
    <w:rsid w:val="FE7F9795"/>
    <w:rsid w:val="FE91B39A"/>
    <w:rsid w:val="FEED8150"/>
    <w:rsid w:val="FEFF7430"/>
    <w:rsid w:val="FFBF164B"/>
    <w:rsid w:val="FFD986C9"/>
    <w:rsid w:val="FFDEB3B7"/>
    <w:rsid w:val="FF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theme="minorBidi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339</Characters>
  <Lines>0</Lines>
  <Paragraphs>0</Paragraphs>
  <TotalTime>41</TotalTime>
  <ScaleCrop>false</ScaleCrop>
  <LinksUpToDate>false</LinksUpToDate>
  <CharactersWithSpaces>340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zhong</dc:creator>
  <cp:lastModifiedBy>huanghe</cp:lastModifiedBy>
  <dcterms:modified xsi:type="dcterms:W3CDTF">2024-06-25T17:12:45Z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34FB3152BA6445148E4DAC521453B77F</vt:lpwstr>
  </property>
</Properties>
</file>